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1B82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西塞山区市场监督管理局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年政府信息公开</w:t>
      </w:r>
    </w:p>
    <w:p w14:paraId="4554364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工作年度报告</w:t>
      </w:r>
    </w:p>
    <w:p w14:paraId="191F703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 w14:paraId="41D244B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718607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区市场监管局严格按照区委、区政府关于政务公开工作的要求和部署，认真执行了各项政府信息公开有关规定，主动公开了单位工作动态、食品安全监督抽检检验结果及行政许可等事项内容，加大了政务公开力度，提升了政务服务效能，积极回应社会关切，最大化为群众办事提供便利。</w:t>
      </w:r>
    </w:p>
    <w:p w14:paraId="2AC5FB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 w14:paraId="4031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D6F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22FD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472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580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D59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1582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0CF6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D544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A6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E5E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0FC5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DEE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3C3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6AF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70B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97E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1BA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F45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908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0608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E4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16DE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C0A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E3D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9285</w:t>
            </w:r>
          </w:p>
        </w:tc>
      </w:tr>
      <w:tr w14:paraId="32CB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308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F7A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749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69E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18B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347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3E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BCC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DB9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482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CDB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FC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513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78F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149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5821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3E7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37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B54C21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0521A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 w14:paraId="32F1D6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A6E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B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EB26D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3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9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58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8B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155392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B7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8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C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7D73C4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0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AE9C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D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E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3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B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1AC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9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D5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E1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D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68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1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27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3D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E394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3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D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E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C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2A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D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E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3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88CC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A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B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7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D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A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F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85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1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0C88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1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4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7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B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9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7A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C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FC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C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E914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D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6C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3D9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C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2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7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8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6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5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C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4A56F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7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0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49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A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1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13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F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8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1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1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ED2CC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6E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7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A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B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2C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9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1A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0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51DC1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3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8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49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EE8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A7EB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347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B6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7EE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58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AF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F1E6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5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4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431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35C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3A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D5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770D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A9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DC09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5E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EF6DD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D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C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A1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518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D9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CB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EA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CF0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B52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EBE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4C00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A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4A9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B2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E7F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E85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7A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8683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E5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3F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B0273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8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9F0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4D0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9A7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50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05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4D02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27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32F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1056D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F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88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05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52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6C5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79E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11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F6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13F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9B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94FE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D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F87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08F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22B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FA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657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B3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AD3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FA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8EAD7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2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55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09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1C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F7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2E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D8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D55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07F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82B5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A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2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FEF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B0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E7C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67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22C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5E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7C2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C0C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14E24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A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5C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739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56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BC4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423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7A7B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B09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A5AF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30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B534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A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1C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DBE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4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C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B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E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9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A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8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BAD63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2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C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B70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A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B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A8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6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D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A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BDFE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8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2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CC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4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2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9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4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B0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B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F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72C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BB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F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6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8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2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D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6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E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7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5E87D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2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7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C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6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E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A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A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1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E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02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C1693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8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1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F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A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C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0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A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3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6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2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25B04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C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4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A6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B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90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A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F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A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1A5E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9A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0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7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3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B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D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7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C90D51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5ACC31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 w14:paraId="497A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E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5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96B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D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B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7428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B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5A296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6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E3565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45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5B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A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8B4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B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0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F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0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1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EC675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73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BBC4D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9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EF32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B3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8A1BB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C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E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5981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1F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D888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E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AB637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6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A0A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7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3B8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6B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8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E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1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B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47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C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9D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1B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C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0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9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0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06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4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D3C68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2AD97D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2C595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区市场监管局十分重视政务公开工作，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取得了一定的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，但也存在不足：一是政务信息公开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内容不够全面、主动性不足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；二是政务信息公开的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力度和更新效率有待提升，食品药品、质量、特种设备安全相关宣传有待加强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519F63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局将按照上级工作安排，以更大力度开展政府信息公开工作，一是逐步完善信息公开制度，明确公开事项及范围，提升政务公开工作效能；二是加强政府信息公开，更好地接受社会公众对信息公开情况的监督；三是提升政务信息公开工作的及时性、准确性。</w:t>
      </w:r>
    </w:p>
    <w:p w14:paraId="5F5CA2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12ECA0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无其他需要报告的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事项。</w:t>
      </w:r>
    </w:p>
    <w:p w14:paraId="5C12D7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9B68B8-EE9C-4B31-A30F-63F9A2748F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00BB8B-D197-406C-AA63-A1B4EA76896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6DDC66-99E3-48E0-BC44-D1ADECC25A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5D57C6-A6EA-48FC-911D-CFF78A69AF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503B61-A9C9-4DD5-B3B1-2E14A8C9264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477D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8AE17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8AE17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177E6A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3218B5"/>
    <w:rsid w:val="0B5F59A7"/>
    <w:rsid w:val="0C201306"/>
    <w:rsid w:val="0C711B61"/>
    <w:rsid w:val="0CDD0FA5"/>
    <w:rsid w:val="0DE757EE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4C10C4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7D00AF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500BB0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DAC5B1B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4A02734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434D18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4F3916"/>
    <w:rsid w:val="446F7753"/>
    <w:rsid w:val="45E430C1"/>
    <w:rsid w:val="461C661C"/>
    <w:rsid w:val="465515D1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6D86283"/>
    <w:rsid w:val="57631674"/>
    <w:rsid w:val="59A2105E"/>
    <w:rsid w:val="5A2551D2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C88775B"/>
    <w:rsid w:val="6D4D538C"/>
    <w:rsid w:val="6DD44651"/>
    <w:rsid w:val="6DE6062E"/>
    <w:rsid w:val="6DFF1C9E"/>
    <w:rsid w:val="6E4E22DE"/>
    <w:rsid w:val="6ED07197"/>
    <w:rsid w:val="6FB663A1"/>
    <w:rsid w:val="6FB72105"/>
    <w:rsid w:val="70231548"/>
    <w:rsid w:val="70313C65"/>
    <w:rsid w:val="70396F65"/>
    <w:rsid w:val="70455963"/>
    <w:rsid w:val="715D7A2D"/>
    <w:rsid w:val="71C56D5B"/>
    <w:rsid w:val="71E02DC1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3A26B1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997</Words>
  <Characters>1025</Characters>
  <Lines>0</Lines>
  <Paragraphs>0</Paragraphs>
  <TotalTime>1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2025-01-10T02:51:30Z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2570BB0631F341C281997FB77EF44702_13</vt:lpwstr>
  </property>
  <property fmtid="{D5CDD505-2E9C-101B-9397-08002B2CF9AE}" pid="4" name="KSOTemplateDocerSaveRecord">
    <vt:lpwstr>eyJoZGlkIjoiZWYwYjIzNmRiNTVkYTFkZDBmNThmNGQ5ZGM1ZTkyMzciLCJ1c2VySWQiOiI0OTM5MjExMzMifQ==</vt:lpwstr>
  </property>
</Properties>
</file>