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highlight w:val="non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0"/>
          <w:sz w:val="44"/>
          <w:szCs w:val="44"/>
          <w:highlight w:val="none"/>
          <w:lang w:val="en-US" w:eastAsia="zh-CN"/>
        </w:rPr>
        <w:t xml:space="preserve"> 西塞山区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澄月街道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年政府信息公开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根据《中华人民共和国政府信息公开条例》要求，特向社会公开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澄月街道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编制的政府信息公开年度报告。全文包括政府信息主动公开情况；政府信息依申请公开和不予公开情况；行政复议和行政诉讼情况；存在的主要问题和改进情况。本报告中所列数据的统计期限自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年1月1日起至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年，在区委区政府的正确领导和区政务公开办公室的具体指导下，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澄月街道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认真按照《条例》的要求，坚持“公开为原则，不公开为例外”的总体要求，切实保障人民群众的知情权、监督权和参与权。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不断优化“政务服务一张网”平台建设，加强对办事人员的培训管理，公开办理事项和办事流程，积极配合上级机关开展政务公开。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二、主动公开政府信息情况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通过政务公开栏公开街道重大事项、街道机构设置、民生政策落实情况等。</w:t>
      </w:r>
    </w:p>
    <w:tbl>
      <w:tblPr>
        <w:tblStyle w:val="9"/>
        <w:tblpPr w:leftFromText="180" w:rightFromText="180" w:vertAnchor="text" w:horzAnchor="page" w:tblpX="1079" w:tblpY="89"/>
        <w:tblOverlap w:val="never"/>
        <w:tblW w:w="500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5"/>
        <w:gridCol w:w="2377"/>
        <w:gridCol w:w="2379"/>
        <w:gridCol w:w="24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4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本年制发件数</w:t>
            </w:r>
          </w:p>
        </w:tc>
        <w:tc>
          <w:tcPr>
            <w:tcW w:w="124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4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4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245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4" w:type="pct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4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4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4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4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4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宋体" w:asciiTheme="minorAscii" w:hAnsiTheme="minorAscii"/>
                <w:color w:val="auto"/>
                <w:sz w:val="21"/>
                <w:szCs w:val="21"/>
                <w:lang w:val="en-US" w:eastAsia="zh-CN"/>
              </w:rPr>
              <w:t>5.36</w:t>
            </w:r>
          </w:p>
        </w:tc>
      </w:tr>
    </w:tbl>
    <w:p>
      <w:pPr>
        <w:tabs>
          <w:tab w:val="left" w:pos="799"/>
        </w:tabs>
        <w:bidi w:val="0"/>
        <w:jc w:val="lef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三、收到和处理政府信息公开申请情况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本年度未受理信息公开申请。</w:t>
      </w:r>
    </w:p>
    <w:tbl>
      <w:tblPr>
        <w:tblStyle w:val="9"/>
        <w:tblW w:w="4972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32"/>
        <w:gridCol w:w="898"/>
        <w:gridCol w:w="3202"/>
        <w:gridCol w:w="667"/>
        <w:gridCol w:w="667"/>
        <w:gridCol w:w="667"/>
        <w:gridCol w:w="667"/>
        <w:gridCol w:w="667"/>
        <w:gridCol w:w="680"/>
        <w:gridCol w:w="67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2"/>
                <w:szCs w:val="2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1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7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2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2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single" w:color="auto" w:sz="4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outset" w:color="auto" w:sz="6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5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四、政府信息公开行政复议、行政诉讼情况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本年度无政府信息公开行政复议、行政诉讼情况。</w:t>
      </w:r>
    </w:p>
    <w:tbl>
      <w:tblPr>
        <w:tblStyle w:val="9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635"/>
        <w:gridCol w:w="635"/>
        <w:gridCol w:w="635"/>
        <w:gridCol w:w="662"/>
        <w:gridCol w:w="635"/>
        <w:gridCol w:w="635"/>
        <w:gridCol w:w="637"/>
        <w:gridCol w:w="637"/>
        <w:gridCol w:w="660"/>
        <w:gridCol w:w="637"/>
        <w:gridCol w:w="637"/>
        <w:gridCol w:w="641"/>
        <w:gridCol w:w="642"/>
        <w:gridCol w:w="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7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存在的主要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问题及改进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措施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"/>
        </w:rPr>
        <w:t>（一）存在的问题。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一是信息公开重视程度有待提高。在政府信息公开工作深入认识上需要进一步，未能对政务信息公开做到及时、高效。二是信息公开的制度落实不够。在信息公开工作上，不能很好的执行上级机关有关规定，抓落实不严。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"/>
        </w:rPr>
        <w:t>（二）改进措施。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一是健全工作机制。安排专人负责，在日常信息公开工作中，注意管理收集，及时向上汇报、对外公开。二是推进公开全面。结合政务信息公开“一张网”工作实际，以居民需求为主要公开导向，丰富公开内容、细化政务服务流程公开，切实做好信息公开利民便民。三是压实公开效果。街社两级建立信息公开体系，明确专人负责，畅通公开机制，进一步提高信息公开效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无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80" w:firstLineChars="200"/>
        <w:jc w:val="both"/>
        <w:textAlignment w:val="auto"/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2098" w:right="1247" w:bottom="1984" w:left="124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8D63292-4D8E-4FB1-944A-F7164AAD73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219B24F-4C05-403C-A9DD-275B389D986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76468255-2171-4B27-B061-2E1519405CB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BE9A842-4444-4505-B87D-3C252F0C1C5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AA81586-CDBC-41C9-84D1-F213FDCA4B1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D1B1CFA8-3FD3-432B-BCB7-EC7E3471FFB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YjIzNmRiNTVkYTFkZDBmNThmNGQ5ZGM1ZTkyMzcifQ=="/>
  </w:docVars>
  <w:rsids>
    <w:rsidRoot w:val="6FB663A1"/>
    <w:rsid w:val="00473031"/>
    <w:rsid w:val="00A83AD0"/>
    <w:rsid w:val="00CE4983"/>
    <w:rsid w:val="0136732D"/>
    <w:rsid w:val="0186353F"/>
    <w:rsid w:val="01934780"/>
    <w:rsid w:val="0216665D"/>
    <w:rsid w:val="0270686F"/>
    <w:rsid w:val="027619AC"/>
    <w:rsid w:val="02847745"/>
    <w:rsid w:val="02DA4630"/>
    <w:rsid w:val="032C4E8C"/>
    <w:rsid w:val="035E5D4E"/>
    <w:rsid w:val="03CC1E33"/>
    <w:rsid w:val="03E06E67"/>
    <w:rsid w:val="053507C1"/>
    <w:rsid w:val="05A131E3"/>
    <w:rsid w:val="05AA2098"/>
    <w:rsid w:val="066C37F1"/>
    <w:rsid w:val="068A061C"/>
    <w:rsid w:val="06FD269B"/>
    <w:rsid w:val="0744651C"/>
    <w:rsid w:val="08365E65"/>
    <w:rsid w:val="08E73603"/>
    <w:rsid w:val="09761910"/>
    <w:rsid w:val="09AF2373"/>
    <w:rsid w:val="0B233821"/>
    <w:rsid w:val="0B5F59A7"/>
    <w:rsid w:val="0C711B61"/>
    <w:rsid w:val="0CDD0FA5"/>
    <w:rsid w:val="0DEA1BCB"/>
    <w:rsid w:val="0E796AAB"/>
    <w:rsid w:val="0EAC0C2F"/>
    <w:rsid w:val="0F2033CB"/>
    <w:rsid w:val="0F2A424A"/>
    <w:rsid w:val="0F512F0F"/>
    <w:rsid w:val="0FA1450C"/>
    <w:rsid w:val="0FCC70AF"/>
    <w:rsid w:val="0FE60171"/>
    <w:rsid w:val="0FFA3C1C"/>
    <w:rsid w:val="10A67900"/>
    <w:rsid w:val="10D821AF"/>
    <w:rsid w:val="1111746F"/>
    <w:rsid w:val="1133021E"/>
    <w:rsid w:val="11515ABE"/>
    <w:rsid w:val="128F4AEF"/>
    <w:rsid w:val="12E017EF"/>
    <w:rsid w:val="13207E3D"/>
    <w:rsid w:val="13337B71"/>
    <w:rsid w:val="13F76DF0"/>
    <w:rsid w:val="14D42C8D"/>
    <w:rsid w:val="14DC1B42"/>
    <w:rsid w:val="150D43F1"/>
    <w:rsid w:val="155D7127"/>
    <w:rsid w:val="15802E15"/>
    <w:rsid w:val="15EF1193"/>
    <w:rsid w:val="1672275E"/>
    <w:rsid w:val="16AB5C70"/>
    <w:rsid w:val="1752258F"/>
    <w:rsid w:val="17B06A74"/>
    <w:rsid w:val="17EE050A"/>
    <w:rsid w:val="185540E5"/>
    <w:rsid w:val="18C82B09"/>
    <w:rsid w:val="18DF60A5"/>
    <w:rsid w:val="193B7451"/>
    <w:rsid w:val="196833E4"/>
    <w:rsid w:val="196F11D7"/>
    <w:rsid w:val="199B021E"/>
    <w:rsid w:val="19E5593D"/>
    <w:rsid w:val="1B4D379A"/>
    <w:rsid w:val="1B7E7DF7"/>
    <w:rsid w:val="1CBF2475"/>
    <w:rsid w:val="1CC11F14"/>
    <w:rsid w:val="1D1E1B68"/>
    <w:rsid w:val="1DD106B2"/>
    <w:rsid w:val="1F686346"/>
    <w:rsid w:val="1F6D7F66"/>
    <w:rsid w:val="213351E0"/>
    <w:rsid w:val="21BC3427"/>
    <w:rsid w:val="21C22D40"/>
    <w:rsid w:val="224A27E1"/>
    <w:rsid w:val="22602004"/>
    <w:rsid w:val="227B3326"/>
    <w:rsid w:val="22B83BEE"/>
    <w:rsid w:val="237D6BE6"/>
    <w:rsid w:val="2392443F"/>
    <w:rsid w:val="23E43E83"/>
    <w:rsid w:val="24A93B72"/>
    <w:rsid w:val="24AE34FB"/>
    <w:rsid w:val="253736C1"/>
    <w:rsid w:val="25BA7C7E"/>
    <w:rsid w:val="274B5124"/>
    <w:rsid w:val="282D2989"/>
    <w:rsid w:val="28814A83"/>
    <w:rsid w:val="288D1679"/>
    <w:rsid w:val="29192F0D"/>
    <w:rsid w:val="293246EE"/>
    <w:rsid w:val="29A9603F"/>
    <w:rsid w:val="29BF1D06"/>
    <w:rsid w:val="29EB48A9"/>
    <w:rsid w:val="2A6049C6"/>
    <w:rsid w:val="2A6C52BE"/>
    <w:rsid w:val="2A8E16D9"/>
    <w:rsid w:val="2A9A007E"/>
    <w:rsid w:val="2B8332F5"/>
    <w:rsid w:val="2BD650E5"/>
    <w:rsid w:val="2C26606D"/>
    <w:rsid w:val="2C86594D"/>
    <w:rsid w:val="2C990800"/>
    <w:rsid w:val="2CA709F3"/>
    <w:rsid w:val="2CDF7FCA"/>
    <w:rsid w:val="2CE22B18"/>
    <w:rsid w:val="2D371BB4"/>
    <w:rsid w:val="2E20089A"/>
    <w:rsid w:val="2E3F45EA"/>
    <w:rsid w:val="2E494294"/>
    <w:rsid w:val="2EE555BB"/>
    <w:rsid w:val="2F0800F9"/>
    <w:rsid w:val="2F404EBA"/>
    <w:rsid w:val="2F8E0434"/>
    <w:rsid w:val="2FA304AC"/>
    <w:rsid w:val="305E7570"/>
    <w:rsid w:val="30871661"/>
    <w:rsid w:val="30BD6874"/>
    <w:rsid w:val="30ED7159"/>
    <w:rsid w:val="30FE1366"/>
    <w:rsid w:val="31046251"/>
    <w:rsid w:val="319325D1"/>
    <w:rsid w:val="31B1462B"/>
    <w:rsid w:val="325D030E"/>
    <w:rsid w:val="33602DC2"/>
    <w:rsid w:val="33997124"/>
    <w:rsid w:val="33FA45E8"/>
    <w:rsid w:val="34052A0C"/>
    <w:rsid w:val="352001C4"/>
    <w:rsid w:val="3575771D"/>
    <w:rsid w:val="358F18F4"/>
    <w:rsid w:val="367943B2"/>
    <w:rsid w:val="36EE7787"/>
    <w:rsid w:val="374F52B8"/>
    <w:rsid w:val="378B10CC"/>
    <w:rsid w:val="378C0D4E"/>
    <w:rsid w:val="37EF1A09"/>
    <w:rsid w:val="3810372D"/>
    <w:rsid w:val="383A69FC"/>
    <w:rsid w:val="38B7004D"/>
    <w:rsid w:val="392F4087"/>
    <w:rsid w:val="396C7089"/>
    <w:rsid w:val="39AD3929"/>
    <w:rsid w:val="39BD1693"/>
    <w:rsid w:val="3A2F2590"/>
    <w:rsid w:val="3A483652"/>
    <w:rsid w:val="3A9B45AD"/>
    <w:rsid w:val="3ACC6031"/>
    <w:rsid w:val="3B464036"/>
    <w:rsid w:val="3BB835B3"/>
    <w:rsid w:val="3BCD02B3"/>
    <w:rsid w:val="3BE41159"/>
    <w:rsid w:val="3C2B322B"/>
    <w:rsid w:val="3C4816E7"/>
    <w:rsid w:val="3C4E0CC8"/>
    <w:rsid w:val="3CB72D11"/>
    <w:rsid w:val="3D22018A"/>
    <w:rsid w:val="3D2C7931"/>
    <w:rsid w:val="3D791D75"/>
    <w:rsid w:val="3D9950A4"/>
    <w:rsid w:val="3E1026D9"/>
    <w:rsid w:val="3E6842C3"/>
    <w:rsid w:val="3EF43842"/>
    <w:rsid w:val="3F177A97"/>
    <w:rsid w:val="3FDA2F9E"/>
    <w:rsid w:val="40C94DC1"/>
    <w:rsid w:val="41BA3087"/>
    <w:rsid w:val="425863FC"/>
    <w:rsid w:val="429C3F57"/>
    <w:rsid w:val="431A7B56"/>
    <w:rsid w:val="435E7A42"/>
    <w:rsid w:val="438F40A0"/>
    <w:rsid w:val="446F7753"/>
    <w:rsid w:val="45E430C1"/>
    <w:rsid w:val="461C661C"/>
    <w:rsid w:val="477E6905"/>
    <w:rsid w:val="47B42327"/>
    <w:rsid w:val="47EA7AF7"/>
    <w:rsid w:val="48492B7D"/>
    <w:rsid w:val="48FB5D34"/>
    <w:rsid w:val="491D1CBF"/>
    <w:rsid w:val="49724248"/>
    <w:rsid w:val="4A302D51"/>
    <w:rsid w:val="4A532926"/>
    <w:rsid w:val="4AC62A9D"/>
    <w:rsid w:val="4B650BC6"/>
    <w:rsid w:val="4B7047B7"/>
    <w:rsid w:val="4BAC6757"/>
    <w:rsid w:val="4BBA0128"/>
    <w:rsid w:val="4C2D4456"/>
    <w:rsid w:val="4C3A6B73"/>
    <w:rsid w:val="4CE90CC5"/>
    <w:rsid w:val="4D225F85"/>
    <w:rsid w:val="4DA8648A"/>
    <w:rsid w:val="4DF27705"/>
    <w:rsid w:val="4E4A12EF"/>
    <w:rsid w:val="4E571C5E"/>
    <w:rsid w:val="4F9071D6"/>
    <w:rsid w:val="4FCB46B2"/>
    <w:rsid w:val="50C71722"/>
    <w:rsid w:val="50EF617E"/>
    <w:rsid w:val="517D5E7F"/>
    <w:rsid w:val="51BA49DE"/>
    <w:rsid w:val="51EB103B"/>
    <w:rsid w:val="51F07805"/>
    <w:rsid w:val="5233653E"/>
    <w:rsid w:val="52432C25"/>
    <w:rsid w:val="525A7F6F"/>
    <w:rsid w:val="54ED201E"/>
    <w:rsid w:val="5536081F"/>
    <w:rsid w:val="5540344C"/>
    <w:rsid w:val="55410F72"/>
    <w:rsid w:val="55562C6F"/>
    <w:rsid w:val="55BF3234"/>
    <w:rsid w:val="568B06F7"/>
    <w:rsid w:val="56B61E25"/>
    <w:rsid w:val="57631674"/>
    <w:rsid w:val="57874821"/>
    <w:rsid w:val="57B57870"/>
    <w:rsid w:val="59A2105E"/>
    <w:rsid w:val="5A274BDA"/>
    <w:rsid w:val="5ACB7C5C"/>
    <w:rsid w:val="5AE64A95"/>
    <w:rsid w:val="5AE900E2"/>
    <w:rsid w:val="5BFD3E45"/>
    <w:rsid w:val="5C8A1451"/>
    <w:rsid w:val="5DB53257"/>
    <w:rsid w:val="5DF03535"/>
    <w:rsid w:val="5E3C677A"/>
    <w:rsid w:val="5E5D506F"/>
    <w:rsid w:val="5E8171A1"/>
    <w:rsid w:val="5EC23124"/>
    <w:rsid w:val="5ED30E8D"/>
    <w:rsid w:val="5F7A39FE"/>
    <w:rsid w:val="5FEF2EC6"/>
    <w:rsid w:val="60D6106E"/>
    <w:rsid w:val="61730824"/>
    <w:rsid w:val="62507CF9"/>
    <w:rsid w:val="631101D6"/>
    <w:rsid w:val="63521682"/>
    <w:rsid w:val="63892462"/>
    <w:rsid w:val="646F3406"/>
    <w:rsid w:val="64DD4813"/>
    <w:rsid w:val="653F2845"/>
    <w:rsid w:val="65846AD9"/>
    <w:rsid w:val="65D774B5"/>
    <w:rsid w:val="66C11F13"/>
    <w:rsid w:val="66C43673"/>
    <w:rsid w:val="672C45D9"/>
    <w:rsid w:val="67A1421E"/>
    <w:rsid w:val="67D31EFE"/>
    <w:rsid w:val="67E97973"/>
    <w:rsid w:val="67F85E08"/>
    <w:rsid w:val="69205616"/>
    <w:rsid w:val="694330B3"/>
    <w:rsid w:val="6A4175F2"/>
    <w:rsid w:val="6A5D01A4"/>
    <w:rsid w:val="6BEF307E"/>
    <w:rsid w:val="6C2B055A"/>
    <w:rsid w:val="6C5E0930"/>
    <w:rsid w:val="6C7A503E"/>
    <w:rsid w:val="6DAB796A"/>
    <w:rsid w:val="6DD44651"/>
    <w:rsid w:val="6DFF1C9E"/>
    <w:rsid w:val="6E4E22DE"/>
    <w:rsid w:val="6EC95E08"/>
    <w:rsid w:val="6ED07197"/>
    <w:rsid w:val="6FB663A1"/>
    <w:rsid w:val="70231548"/>
    <w:rsid w:val="70313C65"/>
    <w:rsid w:val="70396F65"/>
    <w:rsid w:val="70455963"/>
    <w:rsid w:val="715D7A2D"/>
    <w:rsid w:val="71C56D5B"/>
    <w:rsid w:val="71F80EDE"/>
    <w:rsid w:val="72E01973"/>
    <w:rsid w:val="732B330D"/>
    <w:rsid w:val="73EA2684"/>
    <w:rsid w:val="752913AF"/>
    <w:rsid w:val="75B570E6"/>
    <w:rsid w:val="761107C1"/>
    <w:rsid w:val="762F0C47"/>
    <w:rsid w:val="76650B0D"/>
    <w:rsid w:val="769211D6"/>
    <w:rsid w:val="76FE2720"/>
    <w:rsid w:val="77083846"/>
    <w:rsid w:val="775F37AE"/>
    <w:rsid w:val="77BD6093"/>
    <w:rsid w:val="77F71C38"/>
    <w:rsid w:val="7951041F"/>
    <w:rsid w:val="79E166FC"/>
    <w:rsid w:val="7B3867F0"/>
    <w:rsid w:val="7B3B1E3C"/>
    <w:rsid w:val="7BBA0FB3"/>
    <w:rsid w:val="7C354ADD"/>
    <w:rsid w:val="7CDC13FD"/>
    <w:rsid w:val="7CEA29D0"/>
    <w:rsid w:val="7D425704"/>
    <w:rsid w:val="7D4C6582"/>
    <w:rsid w:val="7DD92198"/>
    <w:rsid w:val="7E5F5E41"/>
    <w:rsid w:val="7EAB1087"/>
    <w:rsid w:val="7FB573AC"/>
    <w:rsid w:val="7FC71EF0"/>
    <w:rsid w:val="7FDD7966"/>
    <w:rsid w:val="7FF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2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  <w:szCs w:val="22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1929</Words>
  <Characters>2013</Characters>
  <Lines>0</Lines>
  <Paragraphs>0</Paragraphs>
  <TotalTime>12</TotalTime>
  <ScaleCrop>false</ScaleCrop>
  <LinksUpToDate>false</LinksUpToDate>
  <CharactersWithSpaces>2254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2022-12-29T01:04:00Z</dcterms:created>
  <dc:creator>温差</dc:creator>
  <cp:lastModifiedBy>cff</cp:lastModifiedBy>
  <cp:lastPrinted>2024-01-17T09:04:00Z</cp:lastPrinted>
  <dcterms:modified xsi:type="dcterms:W3CDTF">2024-01-17T09:47:38Z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4D68755F89DC4E9F9B7A3DFFBD104F2C</vt:lpwstr>
  </property>
</Properties>
</file>